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707A" w14:textId="77777777" w:rsidR="002B06DF" w:rsidRPr="004B0904" w:rsidRDefault="002B06DF" w:rsidP="002B06DF">
      <w:pPr>
        <w:jc w:val="center"/>
        <w:rPr>
          <w:rFonts w:ascii="Tahoma" w:hAnsi="Tahoma" w:cs="Tahoma"/>
          <w:b/>
          <w:sz w:val="28"/>
          <w:szCs w:val="28"/>
        </w:rPr>
      </w:pPr>
      <w:r w:rsidRPr="004B0904">
        <w:rPr>
          <w:rFonts w:ascii="Tahoma" w:hAnsi="Tahoma" w:cs="Tahoma"/>
          <w:b/>
          <w:sz w:val="28"/>
          <w:szCs w:val="28"/>
        </w:rPr>
        <w:t>ADA Access Statements for Cultural Organizations</w:t>
      </w:r>
    </w:p>
    <w:p w14:paraId="306302CA" w14:textId="77777777" w:rsidR="002B06DF" w:rsidRPr="004B0904" w:rsidRDefault="002B06DF" w:rsidP="002B06DF">
      <w:pPr>
        <w:rPr>
          <w:rFonts w:ascii="Tahoma" w:hAnsi="Tahoma" w:cs="Tahoma"/>
          <w:sz w:val="28"/>
          <w:szCs w:val="28"/>
        </w:rPr>
      </w:pPr>
    </w:p>
    <w:p w14:paraId="616ECCA2" w14:textId="77777777" w:rsidR="002B06DF" w:rsidRPr="004B0904" w:rsidRDefault="002B06DF" w:rsidP="002B06DF">
      <w:pPr>
        <w:rPr>
          <w:rFonts w:ascii="Tahoma" w:hAnsi="Tahoma" w:cs="Tahoma"/>
          <w:sz w:val="24"/>
          <w:szCs w:val="24"/>
        </w:rPr>
      </w:pPr>
      <w:r w:rsidRPr="004B0904">
        <w:rPr>
          <w:rFonts w:ascii="Tahoma" w:hAnsi="Tahoma" w:cs="Tahoma"/>
          <w:sz w:val="24"/>
          <w:szCs w:val="24"/>
        </w:rPr>
        <w:t>Dear Grantees,</w:t>
      </w:r>
    </w:p>
    <w:p w14:paraId="72AD471A" w14:textId="77777777" w:rsidR="002B06DF" w:rsidRPr="004B0904" w:rsidRDefault="002B06DF" w:rsidP="002B06DF">
      <w:pPr>
        <w:rPr>
          <w:rFonts w:ascii="Tahoma" w:hAnsi="Tahoma" w:cs="Tahoma"/>
          <w:sz w:val="24"/>
          <w:szCs w:val="24"/>
        </w:rPr>
      </w:pPr>
    </w:p>
    <w:p w14:paraId="7C8DB1FE" w14:textId="2451DE9E" w:rsidR="002B06DF" w:rsidRPr="004B0904" w:rsidRDefault="00D94B26" w:rsidP="002B06DF">
      <w:pPr>
        <w:rPr>
          <w:rFonts w:ascii="Tahoma" w:hAnsi="Tahoma" w:cs="Tahoma"/>
          <w:sz w:val="24"/>
          <w:szCs w:val="24"/>
        </w:rPr>
      </w:pPr>
      <w:r w:rsidRPr="004B0904">
        <w:rPr>
          <w:rFonts w:ascii="Tahoma" w:hAnsi="Tahoma" w:cs="Tahoma"/>
          <w:sz w:val="24"/>
          <w:szCs w:val="24"/>
        </w:rPr>
        <w:t>W</w:t>
      </w:r>
      <w:r w:rsidR="002B06DF" w:rsidRPr="004B0904">
        <w:rPr>
          <w:rFonts w:ascii="Tahoma" w:hAnsi="Tahoma" w:cs="Tahoma"/>
          <w:sz w:val="24"/>
          <w:szCs w:val="24"/>
        </w:rPr>
        <w:t>e want to kindly remind you</w:t>
      </w:r>
      <w:r w:rsidR="002B06DF" w:rsidRPr="004B0904">
        <w:rPr>
          <w:rFonts w:ascii="Tahoma" w:hAnsi="Tahoma" w:cs="Tahoma"/>
          <w:color w:val="1F497D"/>
          <w:sz w:val="24"/>
          <w:szCs w:val="24"/>
        </w:rPr>
        <w:t xml:space="preserve"> </w:t>
      </w:r>
      <w:r w:rsidR="002B06DF" w:rsidRPr="004B0904">
        <w:rPr>
          <w:rFonts w:ascii="Tahoma" w:hAnsi="Tahoma" w:cs="Tahoma"/>
          <w:sz w:val="24"/>
          <w:szCs w:val="24"/>
        </w:rPr>
        <w:t xml:space="preserve">that an ADA/access statement </w:t>
      </w:r>
      <w:r w:rsidR="002B06DF" w:rsidRPr="004B0904">
        <w:rPr>
          <w:rFonts w:ascii="Tahoma" w:hAnsi="Tahoma" w:cs="Tahoma"/>
          <w:sz w:val="24"/>
          <w:szCs w:val="24"/>
          <w:u w:val="single"/>
        </w:rPr>
        <w:t>must</w:t>
      </w:r>
      <w:r w:rsidR="002B06DF" w:rsidRPr="004B0904">
        <w:rPr>
          <w:rFonts w:ascii="Tahoma" w:hAnsi="Tahoma" w:cs="Tahoma"/>
          <w:sz w:val="24"/>
          <w:szCs w:val="24"/>
        </w:rPr>
        <w:t xml:space="preserve"> be included</w:t>
      </w:r>
      <w:r w:rsidR="00B30DEB">
        <w:rPr>
          <w:rFonts w:ascii="Tahoma" w:hAnsi="Tahoma" w:cs="Tahoma"/>
          <w:sz w:val="24"/>
          <w:szCs w:val="24"/>
        </w:rPr>
        <w:t xml:space="preserve"> in all your </w:t>
      </w:r>
      <w:r w:rsidR="007B723C">
        <w:rPr>
          <w:rFonts w:ascii="Tahoma" w:hAnsi="Tahoma" w:cs="Tahoma"/>
          <w:sz w:val="24"/>
          <w:szCs w:val="24"/>
        </w:rPr>
        <w:t xml:space="preserve">marketing materials and publications, including flyers, eblasts, advertising, websites, etc. </w:t>
      </w:r>
    </w:p>
    <w:p w14:paraId="62F25FB9" w14:textId="77777777" w:rsidR="002B06DF" w:rsidRPr="004B0904" w:rsidRDefault="002B06DF" w:rsidP="002B06DF">
      <w:pPr>
        <w:rPr>
          <w:rFonts w:ascii="Tahoma" w:hAnsi="Tahoma" w:cs="Tahoma"/>
          <w:sz w:val="24"/>
          <w:szCs w:val="24"/>
        </w:rPr>
      </w:pPr>
    </w:p>
    <w:p w14:paraId="074F1F31" w14:textId="1F714279" w:rsidR="002B06DF" w:rsidRPr="004B0904" w:rsidRDefault="002B06DF" w:rsidP="002B06DF">
      <w:pPr>
        <w:rPr>
          <w:rFonts w:ascii="Tahoma" w:hAnsi="Tahoma" w:cs="Tahoma"/>
          <w:sz w:val="24"/>
          <w:szCs w:val="24"/>
        </w:rPr>
      </w:pPr>
      <w:r w:rsidRPr="004B0904">
        <w:rPr>
          <w:rFonts w:ascii="Tahoma" w:hAnsi="Tahoma" w:cs="Tahoma"/>
          <w:sz w:val="24"/>
          <w:szCs w:val="24"/>
        </w:rPr>
        <w:t>The following examples are provided for use by cultural organizations:</w:t>
      </w:r>
    </w:p>
    <w:p w14:paraId="016C4C42" w14:textId="77777777" w:rsidR="002B06DF" w:rsidRPr="004B0904" w:rsidRDefault="002B06DF" w:rsidP="002B06DF">
      <w:pPr>
        <w:rPr>
          <w:rFonts w:ascii="Tahoma" w:hAnsi="Tahoma" w:cs="Tahoma"/>
          <w:sz w:val="24"/>
          <w:szCs w:val="24"/>
        </w:rPr>
      </w:pPr>
    </w:p>
    <w:p w14:paraId="32B62EF5" w14:textId="13D67BD3" w:rsidR="002B06DF" w:rsidRPr="004B0904" w:rsidRDefault="002B06DF" w:rsidP="002B06DF">
      <w:pPr>
        <w:rPr>
          <w:rFonts w:ascii="Tahoma" w:hAnsi="Tahoma" w:cs="Tahoma"/>
          <w:b/>
          <w:bCs/>
          <w:sz w:val="24"/>
          <w:szCs w:val="24"/>
        </w:rPr>
      </w:pPr>
      <w:r w:rsidRPr="004B0904">
        <w:rPr>
          <w:rFonts w:ascii="Tahoma" w:hAnsi="Tahoma" w:cs="Tahoma"/>
          <w:b/>
          <w:bCs/>
          <w:sz w:val="24"/>
          <w:szCs w:val="24"/>
        </w:rPr>
        <w:t xml:space="preserve">*BASIC VERSION (no specific ADA accommodations being offered at your </w:t>
      </w:r>
      <w:r w:rsidR="00D94B26" w:rsidRPr="004B0904">
        <w:rPr>
          <w:rFonts w:ascii="Tahoma" w:hAnsi="Tahoma" w:cs="Tahoma"/>
          <w:b/>
          <w:bCs/>
          <w:sz w:val="24"/>
          <w:szCs w:val="24"/>
        </w:rPr>
        <w:t>event/</w:t>
      </w:r>
      <w:r w:rsidRPr="004B0904">
        <w:rPr>
          <w:rFonts w:ascii="Tahoma" w:hAnsi="Tahoma" w:cs="Tahoma"/>
          <w:b/>
          <w:bCs/>
          <w:sz w:val="24"/>
          <w:szCs w:val="24"/>
        </w:rPr>
        <w:t>performance):</w:t>
      </w:r>
    </w:p>
    <w:p w14:paraId="12344294" w14:textId="77777777" w:rsidR="002B06DF" w:rsidRPr="004B0904" w:rsidRDefault="002B06DF" w:rsidP="002B06DF">
      <w:pPr>
        <w:rPr>
          <w:rFonts w:ascii="Tahoma" w:hAnsi="Tahoma" w:cs="Tahoma"/>
          <w:sz w:val="24"/>
          <w:szCs w:val="24"/>
        </w:rPr>
      </w:pPr>
    </w:p>
    <w:p w14:paraId="79EAD103" w14:textId="26591955" w:rsidR="002B06DF" w:rsidRPr="004B0904" w:rsidRDefault="002B06DF" w:rsidP="002B06DF">
      <w:pPr>
        <w:pStyle w:val="ListParagraph"/>
        <w:rPr>
          <w:rFonts w:ascii="Tahoma" w:hAnsi="Tahoma" w:cs="Tahoma"/>
        </w:rPr>
      </w:pPr>
      <w:r w:rsidRPr="004B0904">
        <w:rPr>
          <w:rFonts w:ascii="Tahoma" w:hAnsi="Tahoma" w:cs="Tahoma"/>
        </w:rPr>
        <w:t xml:space="preserve">To request materials in accessible format, sign language interpreters, </w:t>
      </w:r>
      <w:r w:rsidR="00D94B26" w:rsidRPr="004B0904">
        <w:rPr>
          <w:rFonts w:ascii="Tahoma" w:hAnsi="Tahoma" w:cs="Tahoma"/>
        </w:rPr>
        <w:t xml:space="preserve">CART, </w:t>
      </w:r>
      <w:r w:rsidRPr="004B0904">
        <w:rPr>
          <w:rFonts w:ascii="Tahoma" w:hAnsi="Tahoma" w:cs="Tahoma"/>
        </w:rPr>
        <w:t xml:space="preserve">and/or any accommodation, please contact [NAME, TELEPHONE NUMBER AND E-MAIL ADDRESS OF RESPONSIBLE PERSON] five days in advance to initiate your request.  TTY users may also call 711 (Florida Relay Service). </w:t>
      </w:r>
    </w:p>
    <w:p w14:paraId="40614CD9" w14:textId="77777777" w:rsidR="002B06DF" w:rsidRPr="004B0904" w:rsidRDefault="002B06DF" w:rsidP="002B06DF">
      <w:pPr>
        <w:pStyle w:val="ListParagraph"/>
        <w:rPr>
          <w:rFonts w:ascii="Tahoma" w:hAnsi="Tahoma" w:cs="Tahoma"/>
        </w:rPr>
      </w:pPr>
    </w:p>
    <w:p w14:paraId="0EECCB6A" w14:textId="77777777" w:rsidR="004B0904" w:rsidRDefault="004B0904" w:rsidP="002B06DF">
      <w:pPr>
        <w:rPr>
          <w:rFonts w:ascii="Tahoma" w:hAnsi="Tahoma" w:cs="Tahoma"/>
          <w:b/>
          <w:bCs/>
          <w:sz w:val="24"/>
          <w:szCs w:val="24"/>
        </w:rPr>
      </w:pPr>
    </w:p>
    <w:p w14:paraId="6FCE0083" w14:textId="3F7537DC" w:rsidR="002B06DF" w:rsidRPr="004B0904" w:rsidRDefault="002B06DF" w:rsidP="002B06DF">
      <w:pPr>
        <w:rPr>
          <w:rFonts w:ascii="Tahoma" w:hAnsi="Tahoma" w:cs="Tahoma"/>
          <w:b/>
          <w:bCs/>
          <w:sz w:val="24"/>
          <w:szCs w:val="24"/>
        </w:rPr>
      </w:pPr>
      <w:r w:rsidRPr="004B0904">
        <w:rPr>
          <w:rFonts w:ascii="Tahoma" w:hAnsi="Tahoma" w:cs="Tahoma"/>
          <w:b/>
          <w:bCs/>
          <w:sz w:val="24"/>
          <w:szCs w:val="24"/>
        </w:rPr>
        <w:t>*SPECIFIC ACCOMMODATION(S) OFFERED VERSION (such as American Sign Language (ASL), Open Captions (OC), etc.:</w:t>
      </w:r>
    </w:p>
    <w:p w14:paraId="4CF6A011" w14:textId="77777777" w:rsidR="002B06DF" w:rsidRPr="004B0904" w:rsidRDefault="002B06DF" w:rsidP="002B06DF">
      <w:pPr>
        <w:rPr>
          <w:rFonts w:ascii="Tahoma" w:hAnsi="Tahoma" w:cs="Tahoma"/>
          <w:sz w:val="24"/>
          <w:szCs w:val="24"/>
        </w:rPr>
      </w:pPr>
    </w:p>
    <w:p w14:paraId="2C679D65" w14:textId="68C2665B" w:rsidR="002B06DF" w:rsidRPr="004B0904" w:rsidRDefault="002B06DF" w:rsidP="002B06DF">
      <w:pPr>
        <w:pStyle w:val="ListParagraph"/>
        <w:rPr>
          <w:rFonts w:ascii="Tahoma" w:hAnsi="Tahoma" w:cs="Tahoma"/>
        </w:rPr>
      </w:pPr>
      <w:r w:rsidRPr="004B0904">
        <w:rPr>
          <w:rFonts w:ascii="Tahoma" w:hAnsi="Tahoma" w:cs="Tahoma"/>
        </w:rPr>
        <w:t xml:space="preserve">This event will be presented with [ACCOMMODATION(S) BEING OFFERED].  To request materials in accessible format, and/or any </w:t>
      </w:r>
      <w:r w:rsidR="00D94B26" w:rsidRPr="004B0904">
        <w:rPr>
          <w:rFonts w:ascii="Tahoma" w:hAnsi="Tahoma" w:cs="Tahoma"/>
        </w:rPr>
        <w:t>other</w:t>
      </w:r>
      <w:r w:rsidRPr="004B0904">
        <w:rPr>
          <w:rFonts w:ascii="Tahoma" w:hAnsi="Tahoma" w:cs="Tahoma"/>
        </w:rPr>
        <w:t xml:space="preserve"> accommodation, please contact [NAME, TELEPHONE NUMBER AND E-MAIL ADDRESS OF RESPONSIBLE PERSON] five days in advance to initiate your request.  TTY users may also call 711 (Florida Relay Service). </w:t>
      </w:r>
    </w:p>
    <w:p w14:paraId="1E0DF0C7" w14:textId="77777777" w:rsidR="002B06DF" w:rsidRPr="004B0904" w:rsidRDefault="002B06DF" w:rsidP="002B06DF">
      <w:pPr>
        <w:pStyle w:val="ListParagraph"/>
        <w:ind w:left="0"/>
        <w:rPr>
          <w:rFonts w:ascii="Tahoma" w:hAnsi="Tahoma" w:cs="Tahoma"/>
          <w:color w:val="1F497D"/>
        </w:rPr>
      </w:pPr>
    </w:p>
    <w:p w14:paraId="45A742E0" w14:textId="65E82CA3" w:rsidR="00D94B26" w:rsidRPr="004B0904" w:rsidRDefault="00D94B26" w:rsidP="00D94B26">
      <w:pPr>
        <w:pStyle w:val="ListParagraph"/>
        <w:ind w:left="0"/>
        <w:rPr>
          <w:rFonts w:ascii="Tahoma" w:hAnsi="Tahoma" w:cs="Tahoma"/>
          <w:b/>
          <w:bCs/>
        </w:rPr>
      </w:pPr>
      <w:r w:rsidRPr="004B0904">
        <w:rPr>
          <w:rFonts w:ascii="Tahoma" w:hAnsi="Tahoma" w:cs="Tahoma"/>
          <w:b/>
          <w:bCs/>
        </w:rPr>
        <w:t xml:space="preserve">PUBLICATIONS:  If your organization disseminates materials to the </w:t>
      </w:r>
      <w:proofErr w:type="gramStart"/>
      <w:r w:rsidRPr="004B0904">
        <w:rPr>
          <w:rFonts w:ascii="Tahoma" w:hAnsi="Tahoma" w:cs="Tahoma"/>
          <w:b/>
          <w:bCs/>
        </w:rPr>
        <w:t>general public</w:t>
      </w:r>
      <w:proofErr w:type="gramEnd"/>
      <w:r w:rsidRPr="004B0904">
        <w:rPr>
          <w:rFonts w:ascii="Tahoma" w:hAnsi="Tahoma" w:cs="Tahoma"/>
          <w:b/>
          <w:bCs/>
        </w:rPr>
        <w:t xml:space="preserve"> (such as brochures, pamphlets, etc.), people with disabilities need a mechanism by</w:t>
      </w:r>
      <w:r w:rsidR="004B0904">
        <w:rPr>
          <w:rFonts w:ascii="Tahoma" w:hAnsi="Tahoma" w:cs="Tahoma"/>
          <w:b/>
          <w:bCs/>
        </w:rPr>
        <w:t xml:space="preserve"> </w:t>
      </w:r>
      <w:r w:rsidRPr="004B0904">
        <w:rPr>
          <w:rFonts w:ascii="Tahoma" w:hAnsi="Tahoma" w:cs="Tahoma"/>
          <w:b/>
          <w:bCs/>
        </w:rPr>
        <w:t>which they can request such materials in alternate format</w:t>
      </w:r>
      <w:r w:rsidR="007B723C">
        <w:rPr>
          <w:rFonts w:ascii="Tahoma" w:hAnsi="Tahoma" w:cs="Tahoma"/>
          <w:b/>
          <w:bCs/>
        </w:rPr>
        <w:t>:</w:t>
      </w:r>
    </w:p>
    <w:p w14:paraId="764A1957" w14:textId="13BB15F8" w:rsidR="00D94B26" w:rsidRPr="004B0904" w:rsidRDefault="00D94B26" w:rsidP="00D94B26">
      <w:pPr>
        <w:pStyle w:val="ListParagraph"/>
        <w:ind w:left="0"/>
        <w:rPr>
          <w:rFonts w:ascii="Tahoma" w:hAnsi="Tahoma" w:cs="Tahoma"/>
          <w:b/>
          <w:bCs/>
        </w:rPr>
      </w:pPr>
    </w:p>
    <w:p w14:paraId="0B468C36" w14:textId="30C471D4" w:rsidR="00D94B26" w:rsidRPr="004B0904" w:rsidRDefault="00D94B26" w:rsidP="00D94B26">
      <w:pPr>
        <w:pStyle w:val="ListParagraph"/>
        <w:rPr>
          <w:rFonts w:ascii="Tahoma" w:hAnsi="Tahoma" w:cs="Tahoma"/>
        </w:rPr>
      </w:pPr>
      <w:r w:rsidRPr="004B0904">
        <w:rPr>
          <w:rFonts w:ascii="Tahoma" w:hAnsi="Tahoma" w:cs="Tahoma"/>
        </w:rPr>
        <w:t>To obtain this information in accessible format, please call _________________ or email _________________ .</w:t>
      </w:r>
    </w:p>
    <w:p w14:paraId="4B98615B" w14:textId="77777777" w:rsidR="00D94B26" w:rsidRPr="004B0904" w:rsidRDefault="00D94B26" w:rsidP="002B06DF">
      <w:pPr>
        <w:pStyle w:val="ListParagraph"/>
        <w:ind w:left="0"/>
        <w:rPr>
          <w:rFonts w:ascii="Tahoma" w:hAnsi="Tahoma" w:cs="Tahoma"/>
          <w:b/>
          <w:bCs/>
        </w:rPr>
      </w:pPr>
    </w:p>
    <w:p w14:paraId="17DAC7E7" w14:textId="6917A765" w:rsidR="002B06DF" w:rsidRPr="004B0904" w:rsidRDefault="002B06DF" w:rsidP="002B06DF">
      <w:pPr>
        <w:pStyle w:val="ListParagraph"/>
        <w:ind w:left="0"/>
        <w:rPr>
          <w:rFonts w:ascii="Tahoma" w:hAnsi="Tahoma" w:cs="Tahoma"/>
          <w:b/>
          <w:bCs/>
        </w:rPr>
      </w:pPr>
      <w:r w:rsidRPr="004B0904">
        <w:rPr>
          <w:rFonts w:ascii="Tahoma" w:hAnsi="Tahoma" w:cs="Tahoma"/>
          <w:b/>
          <w:bCs/>
        </w:rPr>
        <w:t>Please note that the use of access symbol</w:t>
      </w:r>
      <w:r w:rsidR="007B723C">
        <w:rPr>
          <w:rFonts w:ascii="Tahoma" w:hAnsi="Tahoma" w:cs="Tahoma"/>
          <w:b/>
          <w:bCs/>
        </w:rPr>
        <w:t>s</w:t>
      </w:r>
      <w:r w:rsidRPr="004B0904">
        <w:rPr>
          <w:rFonts w:ascii="Tahoma" w:hAnsi="Tahoma" w:cs="Tahoma"/>
          <w:b/>
          <w:bCs/>
        </w:rPr>
        <w:t xml:space="preserve"> </w:t>
      </w:r>
      <w:r w:rsidR="007B723C">
        <w:rPr>
          <w:rFonts w:ascii="Tahoma" w:hAnsi="Tahoma" w:cs="Tahoma"/>
          <w:b/>
          <w:bCs/>
        </w:rPr>
        <w:t xml:space="preserve">alone </w:t>
      </w:r>
      <w:r w:rsidRPr="004B0904">
        <w:rPr>
          <w:rFonts w:ascii="Tahoma" w:hAnsi="Tahoma" w:cs="Tahoma"/>
          <w:b/>
          <w:bCs/>
        </w:rPr>
        <w:t>does not take the place of the required statement.</w:t>
      </w:r>
    </w:p>
    <w:p w14:paraId="3F33B8F1" w14:textId="77777777" w:rsidR="002B06DF" w:rsidRPr="004B0904" w:rsidRDefault="002B06DF" w:rsidP="002B06DF">
      <w:pPr>
        <w:rPr>
          <w:rFonts w:ascii="Tahoma" w:hAnsi="Tahoma" w:cs="Tahoma"/>
          <w:sz w:val="24"/>
          <w:szCs w:val="24"/>
        </w:rPr>
      </w:pPr>
    </w:p>
    <w:p w14:paraId="71F10CEE" w14:textId="227E0586" w:rsidR="005E19B7" w:rsidRDefault="002B06DF" w:rsidP="002B06DF">
      <w:pPr>
        <w:rPr>
          <w:rFonts w:ascii="Tahoma" w:hAnsi="Tahoma" w:cs="Tahoma"/>
          <w:sz w:val="24"/>
          <w:szCs w:val="24"/>
        </w:rPr>
      </w:pPr>
      <w:r w:rsidRPr="004B0904">
        <w:rPr>
          <w:rFonts w:ascii="Tahoma" w:hAnsi="Tahoma" w:cs="Tahoma"/>
          <w:sz w:val="24"/>
          <w:szCs w:val="24"/>
        </w:rPr>
        <w:t xml:space="preserve">For additional resources, please visit the following link on </w:t>
      </w:r>
      <w:r w:rsidR="005E19B7">
        <w:rPr>
          <w:rFonts w:ascii="Tahoma" w:hAnsi="Tahoma" w:cs="Tahoma"/>
          <w:sz w:val="24"/>
          <w:szCs w:val="24"/>
        </w:rPr>
        <w:t xml:space="preserve">the </w:t>
      </w:r>
      <w:r w:rsidRPr="004B0904">
        <w:rPr>
          <w:rFonts w:ascii="Tahoma" w:hAnsi="Tahoma" w:cs="Tahoma"/>
          <w:sz w:val="24"/>
          <w:szCs w:val="24"/>
        </w:rPr>
        <w:t>Department’s webpage</w:t>
      </w:r>
      <w:r w:rsidR="005E19B7">
        <w:rPr>
          <w:rFonts w:ascii="Tahoma" w:hAnsi="Tahoma" w:cs="Tahoma"/>
          <w:sz w:val="24"/>
          <w:szCs w:val="24"/>
        </w:rPr>
        <w:t>:</w:t>
      </w:r>
    </w:p>
    <w:p w14:paraId="3E4ACF17" w14:textId="67DF05DE" w:rsidR="002B06DF" w:rsidRPr="004B0904" w:rsidRDefault="008A2AF7" w:rsidP="005E19B7">
      <w:pPr>
        <w:spacing w:before="120"/>
        <w:rPr>
          <w:rFonts w:ascii="Tahoma" w:hAnsi="Tahoma" w:cs="Tahoma"/>
          <w:sz w:val="24"/>
          <w:szCs w:val="24"/>
        </w:rPr>
      </w:pPr>
      <w:hyperlink r:id="rId6" w:history="1">
        <w:r w:rsidR="002B06DF" w:rsidRPr="004B0904">
          <w:rPr>
            <w:rStyle w:val="Hyperlink"/>
            <w:rFonts w:ascii="Tahoma" w:hAnsi="Tahoma" w:cs="Tahoma"/>
            <w:sz w:val="24"/>
            <w:szCs w:val="24"/>
          </w:rPr>
          <w:t>ADA/Accessibility Resources &amp; Links for Cultural Organizations</w:t>
        </w:r>
      </w:hyperlink>
    </w:p>
    <w:p w14:paraId="70308ED3" w14:textId="557EB768" w:rsidR="008C20C5" w:rsidRPr="004B0904" w:rsidRDefault="008A2AF7" w:rsidP="005E19B7">
      <w:pPr>
        <w:spacing w:before="120"/>
        <w:rPr>
          <w:rFonts w:ascii="Tahoma" w:hAnsi="Tahoma" w:cs="Tahoma"/>
          <w:sz w:val="28"/>
          <w:szCs w:val="28"/>
        </w:rPr>
      </w:pPr>
      <w:hyperlink r:id="rId7" w:history="1">
        <w:r w:rsidR="002B06DF" w:rsidRPr="004B0904">
          <w:rPr>
            <w:rStyle w:val="Hyperlink"/>
            <w:rFonts w:ascii="Tahoma" w:hAnsi="Tahoma" w:cs="Tahoma"/>
            <w:sz w:val="24"/>
            <w:szCs w:val="24"/>
          </w:rPr>
          <w:t>http://www.miamidadearts.org/adaaccessibility-resources-links-cultural-organizations</w:t>
        </w:r>
      </w:hyperlink>
      <w:r w:rsidR="002B06DF" w:rsidRPr="004B0904">
        <w:rPr>
          <w:rFonts w:ascii="Tahoma" w:hAnsi="Tahoma" w:cs="Tahoma"/>
          <w:sz w:val="24"/>
          <w:szCs w:val="24"/>
        </w:rPr>
        <w:t xml:space="preserve"> </w:t>
      </w:r>
    </w:p>
    <w:sectPr w:rsidR="008C20C5" w:rsidRPr="004B0904" w:rsidSect="00FB2F5F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6E8D" w14:textId="77777777" w:rsidR="00C4106B" w:rsidRDefault="00C4106B" w:rsidP="006F2C95">
      <w:r>
        <w:separator/>
      </w:r>
    </w:p>
  </w:endnote>
  <w:endnote w:type="continuationSeparator" w:id="0">
    <w:p w14:paraId="5C741A78" w14:textId="77777777" w:rsidR="00C4106B" w:rsidRDefault="00C4106B" w:rsidP="006F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10F7" w14:textId="553228F7" w:rsidR="00AD3434" w:rsidRDefault="00AD3434" w:rsidP="00AD3434">
    <w:pPr>
      <w:pStyle w:val="Footer"/>
      <w:jc w:val="right"/>
    </w:pPr>
    <w:r>
      <w:t>Rev 8.18.2022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AB9B" w14:textId="77777777" w:rsidR="00C4106B" w:rsidRDefault="00C4106B" w:rsidP="006F2C95">
      <w:r>
        <w:separator/>
      </w:r>
    </w:p>
  </w:footnote>
  <w:footnote w:type="continuationSeparator" w:id="0">
    <w:p w14:paraId="62FCDCD7" w14:textId="77777777" w:rsidR="00C4106B" w:rsidRDefault="00C4106B" w:rsidP="006F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395A" w14:textId="77777777" w:rsidR="006F2C95" w:rsidRPr="00AA7633" w:rsidRDefault="006F2C95" w:rsidP="006F2C95">
    <w:pPr>
      <w:pStyle w:val="Header"/>
      <w:ind w:firstLine="720"/>
      <w:jc w:val="right"/>
      <w:rPr>
        <w:rFonts w:ascii="Estrangelo Edessa" w:hAnsi="Estrangelo Edessa" w:cs="Estrangelo Edess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82942" wp14:editId="11F3AA03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2120265" cy="967105"/>
          <wp:effectExtent l="19050" t="0" r="0" b="0"/>
          <wp:wrapNone/>
          <wp:docPr id="2" name="Picture 2" descr="Miami Dade County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mi Dade County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7633">
      <w:rPr>
        <w:rFonts w:ascii="Estrangelo Edessa" w:hAnsi="Estrangelo Edessa" w:cs="Estrangelo Edessa"/>
        <w:b/>
        <w:noProof/>
      </w:rPr>
      <w:t>Cultural Affairs</w:t>
    </w:r>
  </w:p>
  <w:p w14:paraId="097FE4E0" w14:textId="77777777" w:rsidR="006F2C95" w:rsidRPr="00AA7633" w:rsidRDefault="006F2C95" w:rsidP="006F2C95">
    <w:pPr>
      <w:pStyle w:val="Header"/>
      <w:jc w:val="right"/>
      <w:rPr>
        <w:rFonts w:ascii="Estrangelo Edessa" w:hAnsi="Estrangelo Edessa" w:cs="Estrangelo Edessa"/>
      </w:rPr>
    </w:pPr>
    <w:smartTag w:uri="urn:schemas-microsoft-com:office:smarttags" w:element="Street">
      <w:smartTag w:uri="urn:schemas-microsoft-com:office:smarttags" w:element="address">
        <w:r w:rsidRPr="00AA7633">
          <w:rPr>
            <w:rFonts w:ascii="Estrangelo Edessa" w:hAnsi="Estrangelo Edessa" w:cs="Estrangelo Edessa"/>
          </w:rPr>
          <w:t xml:space="preserve">111 NW 1st Street </w:t>
        </w:r>
        <w:r w:rsidRPr="00AA7633">
          <w:rPr>
            <w:rFonts w:ascii="Estrangelo Edessa" w:hAnsi="Estrangelo Edessa" w:cs="Estrangelo Edessa"/>
          </w:rPr>
          <w:sym w:font="Symbol" w:char="F0B7"/>
        </w:r>
        <w:r w:rsidRPr="00AA7633">
          <w:rPr>
            <w:rFonts w:ascii="Estrangelo Edessa" w:hAnsi="Estrangelo Edessa" w:cs="Estrangelo Edessa"/>
          </w:rPr>
          <w:t xml:space="preserve"> Suite 625</w:t>
        </w:r>
      </w:smartTag>
    </w:smartTag>
  </w:p>
  <w:p w14:paraId="0A7C1B2D" w14:textId="77777777" w:rsidR="006F2C95" w:rsidRPr="00FA6B0A" w:rsidRDefault="006F2C95" w:rsidP="006F2C95">
    <w:pPr>
      <w:pStyle w:val="Header"/>
      <w:tabs>
        <w:tab w:val="left" w:pos="2776"/>
      </w:tabs>
      <w:jc w:val="right"/>
      <w:rPr>
        <w:rFonts w:ascii="Estrangelo Edessa" w:hAnsi="Estrangelo Edessa" w:cs="Estrangelo Edessa"/>
        <w:b/>
        <w:lang w:val="es-ES"/>
      </w:rPr>
    </w:pPr>
    <w:r>
      <w:rPr>
        <w:rFonts w:ascii="Estrangelo Edessa" w:hAnsi="Estrangelo Edessa" w:cs="Estrangelo Edessa"/>
      </w:rPr>
      <w:tab/>
    </w:r>
    <w:r>
      <w:rPr>
        <w:rFonts w:ascii="Estrangelo Edessa" w:hAnsi="Estrangelo Edessa" w:cs="Estrangelo Edessa"/>
      </w:rPr>
      <w:tab/>
    </w:r>
    <w:r w:rsidRPr="00AA7633">
      <w:rPr>
        <w:rFonts w:ascii="Estrangelo Edessa" w:hAnsi="Estrangelo Edessa" w:cs="Estrangelo Edessa"/>
      </w:rPr>
      <w:tab/>
    </w:r>
    <w:r w:rsidRPr="00FA6B0A">
      <w:rPr>
        <w:rFonts w:ascii="Estrangelo Edessa" w:hAnsi="Estrangelo Edessa" w:cs="Estrangelo Edessa"/>
        <w:lang w:val="es-ES"/>
      </w:rPr>
      <w:t xml:space="preserve">Miami, </w:t>
    </w:r>
    <w:proofErr w:type="spellStart"/>
    <w:r w:rsidRPr="00FA6B0A">
      <w:rPr>
        <w:rFonts w:ascii="Estrangelo Edessa" w:hAnsi="Estrangelo Edessa" w:cs="Estrangelo Edessa"/>
        <w:lang w:val="es-ES"/>
      </w:rPr>
      <w:t>FL</w:t>
    </w:r>
    <w:proofErr w:type="spellEnd"/>
    <w:r w:rsidRPr="00FA6B0A">
      <w:rPr>
        <w:rFonts w:ascii="Estrangelo Edessa" w:hAnsi="Estrangelo Edessa" w:cs="Estrangelo Edessa"/>
        <w:lang w:val="es-ES"/>
      </w:rPr>
      <w:t xml:space="preserve"> 33128-1994</w:t>
    </w:r>
  </w:p>
  <w:p w14:paraId="562B50DB" w14:textId="77777777" w:rsidR="006F2C95" w:rsidRPr="00FA6B0A" w:rsidRDefault="006F2C95" w:rsidP="006F2C95">
    <w:pPr>
      <w:pStyle w:val="Header"/>
      <w:jc w:val="right"/>
      <w:rPr>
        <w:rFonts w:ascii="Estrangelo Edessa" w:hAnsi="Estrangelo Edessa" w:cs="Estrangelo Edessa"/>
        <w:lang w:val="es-ES"/>
      </w:rPr>
    </w:pPr>
    <w:r w:rsidRPr="00FA6B0A">
      <w:rPr>
        <w:rFonts w:ascii="Estrangelo Edessa" w:hAnsi="Estrangelo Edessa" w:cs="Estrangelo Edessa"/>
        <w:lang w:val="es-ES"/>
      </w:rPr>
      <w:t>T 305-375-4634 F 305-375-3068</w:t>
    </w:r>
  </w:p>
  <w:p w14:paraId="56C9D4A6" w14:textId="77777777" w:rsidR="006F2C95" w:rsidRPr="00FA6B0A" w:rsidRDefault="006F2C95" w:rsidP="006F2C95">
    <w:pPr>
      <w:pStyle w:val="Header"/>
      <w:jc w:val="right"/>
      <w:rPr>
        <w:rFonts w:ascii="Estrangelo Edessa" w:hAnsi="Estrangelo Edessa" w:cs="Estrangelo Edessa"/>
        <w:lang w:val="es-ES"/>
      </w:rPr>
    </w:pPr>
    <w:r w:rsidRPr="00FA6B0A">
      <w:rPr>
        <w:rFonts w:ascii="Estrangelo Edessa" w:hAnsi="Estrangelo Edessa" w:cs="Estrangelo Edessa"/>
        <w:lang w:val="es-ES"/>
      </w:rPr>
      <w:t>miamidadearts.org</w:t>
    </w:r>
  </w:p>
  <w:p w14:paraId="635E631D" w14:textId="77777777" w:rsidR="006F2C95" w:rsidRPr="002F757A" w:rsidRDefault="006F2C95" w:rsidP="006F2C95">
    <w:pPr>
      <w:pStyle w:val="Header"/>
      <w:tabs>
        <w:tab w:val="right" w:pos="10260"/>
      </w:tabs>
      <w:jc w:val="right"/>
      <w:rPr>
        <w:lang w:val="es-AR"/>
      </w:rPr>
    </w:pPr>
    <w:r w:rsidRPr="002F757A">
      <w:rPr>
        <w:rFonts w:ascii="Estrangelo Edessa" w:hAnsi="Estrangelo Edessa" w:cs="Estrangelo Edessa"/>
        <w:b/>
        <w:lang w:val="es-AR"/>
      </w:rPr>
      <w:t xml:space="preserve">                                                           </w:t>
    </w:r>
    <w:r w:rsidRPr="002F757A">
      <w:rPr>
        <w:rFonts w:ascii="Estrangelo Edessa" w:hAnsi="Estrangelo Edessa" w:cs="Estrangelo Edessa"/>
        <w:b/>
        <w:lang w:val="es-AR"/>
      </w:rPr>
      <w:tab/>
      <w:t>miamidade.gov</w:t>
    </w:r>
  </w:p>
  <w:p w14:paraId="370D28ED" w14:textId="77777777" w:rsidR="006F2C95" w:rsidRDefault="006F2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DF"/>
    <w:rsid w:val="002B06DF"/>
    <w:rsid w:val="003F0CF7"/>
    <w:rsid w:val="004B0904"/>
    <w:rsid w:val="004E4D91"/>
    <w:rsid w:val="005E19B7"/>
    <w:rsid w:val="006F2C95"/>
    <w:rsid w:val="007B723C"/>
    <w:rsid w:val="008A2AF7"/>
    <w:rsid w:val="008C20C5"/>
    <w:rsid w:val="00AD3434"/>
    <w:rsid w:val="00B30DEB"/>
    <w:rsid w:val="00C2072C"/>
    <w:rsid w:val="00C4106B"/>
    <w:rsid w:val="00C54F51"/>
    <w:rsid w:val="00D94B26"/>
    <w:rsid w:val="00ED39A9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6AA657A"/>
  <w15:chartTrackingRefBased/>
  <w15:docId w15:val="{E275AACA-14E5-4966-BAEF-74DD9BCF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DF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6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06DF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2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9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amidadearts.org/adaaccessibility-resources-links-cultural-organiz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amidadearts.org/adaaccessibility-resources-links-cultural-organiza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1730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Francine (CUA)</dc:creator>
  <cp:keywords/>
  <dc:description/>
  <cp:lastModifiedBy>Andersen, Francine (CUA)</cp:lastModifiedBy>
  <cp:revision>2</cp:revision>
  <cp:lastPrinted>2016-02-05T14:45:00Z</cp:lastPrinted>
  <dcterms:created xsi:type="dcterms:W3CDTF">2022-08-18T14:24:00Z</dcterms:created>
  <dcterms:modified xsi:type="dcterms:W3CDTF">2022-08-18T14:24:00Z</dcterms:modified>
</cp:coreProperties>
</file>